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12" w:rsidRDefault="00970912" w:rsidP="00970912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70912" w:rsidRDefault="00970912" w:rsidP="00970912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970912" w:rsidRDefault="00970912" w:rsidP="00970912">
      <w:pPr>
        <w:jc w:val="center"/>
        <w:rPr>
          <w:sz w:val="24"/>
          <w:szCs w:val="24"/>
        </w:rPr>
      </w:pPr>
      <w:r>
        <w:rPr>
          <w:sz w:val="24"/>
          <w:szCs w:val="24"/>
        </w:rPr>
        <w:t>БЕСПЛЕМЯНОВСКОГО СЕЛЬСКОГО ПОСЕЛЕНИЯ</w:t>
      </w:r>
    </w:p>
    <w:p w:rsidR="00970912" w:rsidRDefault="00970912" w:rsidP="009709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УРЮПИНСКОГО МУНИЦИПАЛЬНОГО РАЙОНА </w:t>
      </w:r>
    </w:p>
    <w:p w:rsidR="00970912" w:rsidRDefault="00970912" w:rsidP="00970912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70912" w:rsidRDefault="00970912" w:rsidP="0097091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970912" w:rsidRDefault="00970912" w:rsidP="00970912">
      <w:pPr>
        <w:rPr>
          <w:sz w:val="24"/>
          <w:szCs w:val="24"/>
        </w:rPr>
      </w:pPr>
    </w:p>
    <w:p w:rsidR="00970912" w:rsidRDefault="00970912" w:rsidP="00970912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</w:rPr>
        <w:t>04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2016 года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14</w:t>
      </w:r>
      <w:bookmarkStart w:id="0" w:name="_GoBack"/>
      <w:bookmarkEnd w:id="0"/>
    </w:p>
    <w:p w:rsidR="00970912" w:rsidRDefault="00970912" w:rsidP="00970912">
      <w:pPr>
        <w:rPr>
          <w:sz w:val="24"/>
          <w:szCs w:val="24"/>
        </w:rPr>
      </w:pPr>
    </w:p>
    <w:p w:rsidR="00970912" w:rsidRDefault="00970912" w:rsidP="00970912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создании уполномоченного органа на право осуществления независимой оценки</w:t>
      </w:r>
    </w:p>
    <w:p w:rsidR="00970912" w:rsidRDefault="00970912" w:rsidP="00970912">
      <w:pPr>
        <w:jc w:val="center"/>
        <w:rPr>
          <w:sz w:val="24"/>
          <w:szCs w:val="24"/>
        </w:rPr>
      </w:pPr>
    </w:p>
    <w:p w:rsidR="00970912" w:rsidRDefault="00970912" w:rsidP="00970912">
      <w:pPr>
        <w:pStyle w:val="a3"/>
        <w:spacing w:before="0" w:after="293" w:line="298" w:lineRule="exact"/>
        <w:ind w:left="20" w:right="20" w:firstLine="660"/>
        <w:jc w:val="both"/>
        <w:rPr>
          <w:spacing w:val="0"/>
          <w:sz w:val="24"/>
          <w:szCs w:val="24"/>
        </w:rPr>
      </w:pPr>
      <w:proofErr w:type="gramStart"/>
      <w:r>
        <w:rPr>
          <w:rStyle w:val="a4"/>
          <w:color w:val="000000"/>
          <w:spacing w:val="0"/>
          <w:sz w:val="24"/>
          <w:szCs w:val="24"/>
          <w:lang w:val="en-US" w:eastAsia="en-US"/>
        </w:rPr>
        <w:t>B</w:t>
      </w:r>
      <w:r w:rsidRPr="00970912">
        <w:rPr>
          <w:rStyle w:val="a4"/>
          <w:color w:val="000000"/>
          <w:spacing w:val="0"/>
          <w:sz w:val="24"/>
          <w:szCs w:val="24"/>
          <w:lang w:eastAsia="en-US"/>
        </w:rPr>
        <w:t xml:space="preserve"> </w:t>
      </w:r>
      <w:r>
        <w:rPr>
          <w:rStyle w:val="a4"/>
          <w:color w:val="000000"/>
          <w:spacing w:val="0"/>
          <w:sz w:val="24"/>
          <w:szCs w:val="24"/>
        </w:rPr>
        <w:t>целях исполнения Указа Президента РФ от 0</w:t>
      </w:r>
      <w:r>
        <w:rPr>
          <w:rStyle w:val="a4"/>
          <w:color w:val="000000"/>
          <w:spacing w:val="0"/>
          <w:sz w:val="24"/>
          <w:szCs w:val="24"/>
          <w:lang w:eastAsia="en-US"/>
        </w:rPr>
        <w:t xml:space="preserve">2.02.2016 </w:t>
      </w:r>
      <w:r>
        <w:rPr>
          <w:rStyle w:val="a4"/>
          <w:color w:val="000000"/>
          <w:spacing w:val="0"/>
          <w:sz w:val="24"/>
          <w:szCs w:val="24"/>
        </w:rPr>
        <w:t xml:space="preserve">г. № </w:t>
      </w:r>
      <w:r>
        <w:rPr>
          <w:rStyle w:val="a4"/>
          <w:color w:val="000000"/>
          <w:spacing w:val="0"/>
          <w:sz w:val="24"/>
          <w:szCs w:val="24"/>
          <w:lang w:eastAsia="en-US"/>
        </w:rPr>
        <w:t>65,</w:t>
      </w:r>
      <w:r>
        <w:rPr>
          <w:rStyle w:val="a4"/>
          <w:color w:val="000000"/>
          <w:spacing w:val="0"/>
          <w:sz w:val="24"/>
          <w:szCs w:val="24"/>
        </w:rPr>
        <w:t xml:space="preserve"> в соответствии с п. 6-16 Приказа Министерства финансов РФ </w:t>
      </w:r>
      <w:r w:rsidRPr="00970912">
        <w:rPr>
          <w:rStyle w:val="8pt"/>
          <w:b w:val="0"/>
          <w:color w:val="000000"/>
          <w:spacing w:val="0"/>
          <w:sz w:val="24"/>
          <w:szCs w:val="24"/>
          <w:lang w:val="ru-RU"/>
        </w:rPr>
        <w:t xml:space="preserve">от </w:t>
      </w:r>
      <w:r>
        <w:rPr>
          <w:rStyle w:val="a4"/>
          <w:color w:val="000000"/>
          <w:spacing w:val="0"/>
          <w:sz w:val="24"/>
          <w:szCs w:val="24"/>
          <w:lang w:eastAsia="en-US"/>
        </w:rPr>
        <w:t xml:space="preserve">22.07.2015 </w:t>
      </w:r>
      <w:r>
        <w:rPr>
          <w:rStyle w:val="a4"/>
          <w:color w:val="000000"/>
          <w:spacing w:val="0"/>
          <w:sz w:val="24"/>
          <w:szCs w:val="24"/>
        </w:rPr>
        <w:t>№ 116н.</w:t>
      </w:r>
      <w:proofErr w:type="gramEnd"/>
      <w:r>
        <w:rPr>
          <w:rStyle w:val="a4"/>
          <w:color w:val="000000"/>
          <w:spacing w:val="0"/>
          <w:sz w:val="24"/>
          <w:szCs w:val="24"/>
        </w:rPr>
        <w:t xml:space="preserve">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</w:t>
      </w:r>
      <w:r>
        <w:rPr>
          <w:rStyle w:val="a5"/>
          <w:b w:val="0"/>
          <w:color w:val="000000"/>
          <w:spacing w:val="0"/>
          <w:sz w:val="24"/>
          <w:szCs w:val="24"/>
        </w:rPr>
        <w:t>оказания услуг организациями культуры</w:t>
      </w:r>
      <w:r>
        <w:rPr>
          <w:rStyle w:val="2"/>
          <w:b w:val="0"/>
          <w:color w:val="000000"/>
          <w:spacing w:val="0"/>
          <w:sz w:val="24"/>
          <w:szCs w:val="24"/>
        </w:rPr>
        <w:t xml:space="preserve">, </w:t>
      </w:r>
      <w:r>
        <w:rPr>
          <w:rStyle w:val="a4"/>
          <w:color w:val="000000"/>
          <w:spacing w:val="0"/>
          <w:sz w:val="24"/>
          <w:szCs w:val="24"/>
        </w:rPr>
        <w:t>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размещения»,</w:t>
      </w:r>
    </w:p>
    <w:p w:rsidR="00970912" w:rsidRDefault="00970912" w:rsidP="00970912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70912" w:rsidRDefault="00970912" w:rsidP="00970912">
      <w:pPr>
        <w:jc w:val="center"/>
        <w:rPr>
          <w:sz w:val="24"/>
          <w:szCs w:val="24"/>
        </w:rPr>
      </w:pPr>
    </w:p>
    <w:p w:rsidR="00970912" w:rsidRDefault="00970912" w:rsidP="009709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Создать уполномоченный орган на право осуществления независимой оценки муниципального казенного учреждения «Бесплемяновский сельский Дом культуры» Урюпинского муниципального района;</w:t>
      </w:r>
    </w:p>
    <w:p w:rsidR="00970912" w:rsidRDefault="00970912" w:rsidP="009709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Назначить ответственного сотрудника администрации Бесплемяновского сельского поселения Урюпинского муниципального района за регистрацию уполномоченного органа на официальном сайте ГМУ – Азарову Елену Анатольевну, главного бухгалтера;</w:t>
      </w:r>
    </w:p>
    <w:p w:rsidR="00970912" w:rsidRDefault="00970912" w:rsidP="009709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сотрудника администрации Бесплемяновского сельского поселения Урюпинского муниципального района за получение сертификата ключей проверки электронной подписи - Азарову Елену Анатольевну, главного бухгалтера; </w:t>
      </w:r>
    </w:p>
    <w:p w:rsidR="00970912" w:rsidRDefault="00970912" w:rsidP="009709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подписания.</w:t>
      </w:r>
    </w:p>
    <w:p w:rsidR="00970912" w:rsidRDefault="00970912" w:rsidP="0097091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17"/>
        <w:ind w:right="77"/>
        <w:contextualSpacing/>
        <w:jc w:val="both"/>
        <w:rPr>
          <w:sz w:val="24"/>
          <w:szCs w:val="24"/>
        </w:rPr>
      </w:pPr>
    </w:p>
    <w:p w:rsidR="00970912" w:rsidRDefault="00970912" w:rsidP="0097091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17"/>
        <w:ind w:right="77"/>
        <w:contextualSpacing/>
        <w:jc w:val="both"/>
        <w:rPr>
          <w:sz w:val="24"/>
          <w:szCs w:val="24"/>
        </w:rPr>
      </w:pPr>
    </w:p>
    <w:p w:rsidR="00970912" w:rsidRDefault="00970912" w:rsidP="0097091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17"/>
        <w:ind w:right="7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Бесплемяновского сельского поселения </w:t>
      </w:r>
    </w:p>
    <w:p w:rsidR="00970912" w:rsidRDefault="00970912" w:rsidP="0097091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17"/>
        <w:ind w:right="7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С.С.Дворянчикова</w:t>
      </w:r>
    </w:p>
    <w:p w:rsidR="00970912" w:rsidRDefault="00970912" w:rsidP="00970912">
      <w:pPr>
        <w:rPr>
          <w:sz w:val="24"/>
          <w:szCs w:val="24"/>
        </w:rPr>
      </w:pPr>
    </w:p>
    <w:p w:rsidR="00C5491D" w:rsidRDefault="00C5491D"/>
    <w:sectPr w:rsidR="00C5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12"/>
    <w:rsid w:val="00970912"/>
    <w:rsid w:val="00C5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0912"/>
    <w:pPr>
      <w:widowControl w:val="0"/>
      <w:spacing w:before="180" w:after="180" w:line="240" w:lineRule="atLeast"/>
      <w:jc w:val="center"/>
    </w:pPr>
    <w:rPr>
      <w:spacing w:val="6"/>
      <w:sz w:val="21"/>
      <w:szCs w:val="21"/>
    </w:rPr>
  </w:style>
  <w:style w:type="character" w:customStyle="1" w:styleId="a4">
    <w:name w:val="Основной текст Знак"/>
    <w:basedOn w:val="a0"/>
    <w:link w:val="a3"/>
    <w:semiHidden/>
    <w:rsid w:val="00970912"/>
    <w:rPr>
      <w:rFonts w:ascii="Times New Roman" w:eastAsia="Times New Roman" w:hAnsi="Times New Roman" w:cs="Times New Roman"/>
      <w:spacing w:val="6"/>
      <w:sz w:val="21"/>
      <w:szCs w:val="21"/>
      <w:lang w:eastAsia="ru-RU"/>
    </w:rPr>
  </w:style>
  <w:style w:type="character" w:customStyle="1" w:styleId="8pt">
    <w:name w:val="Основной текст + 8 pt"/>
    <w:aliases w:val="Полужирный,Интервал 0 pt"/>
    <w:basedOn w:val="a4"/>
    <w:rsid w:val="00970912"/>
    <w:rPr>
      <w:rFonts w:ascii="Times New Roman" w:eastAsia="Times New Roman" w:hAnsi="Times New Roman" w:cs="Times New Roman"/>
      <w:b/>
      <w:bCs/>
      <w:spacing w:val="3"/>
      <w:sz w:val="16"/>
      <w:szCs w:val="16"/>
      <w:lang w:val="en-US" w:eastAsia="en-US"/>
    </w:rPr>
  </w:style>
  <w:style w:type="character" w:customStyle="1" w:styleId="a5">
    <w:name w:val="Основной текст + Полужирный"/>
    <w:aliases w:val="Интервал 0 pt4"/>
    <w:basedOn w:val="a4"/>
    <w:rsid w:val="00970912"/>
    <w:rPr>
      <w:rFonts w:ascii="Times New Roman" w:eastAsia="Times New Roman" w:hAnsi="Times New Roman" w:cs="Times New Roman"/>
      <w:b/>
      <w:bCs/>
      <w:spacing w:val="10"/>
      <w:sz w:val="21"/>
      <w:szCs w:val="21"/>
      <w:u w:val="single"/>
      <w:lang w:eastAsia="ru-RU"/>
    </w:rPr>
  </w:style>
  <w:style w:type="character" w:customStyle="1" w:styleId="2">
    <w:name w:val="Основной текст + Полужирный2"/>
    <w:aliases w:val="Интервал 0 pt3"/>
    <w:basedOn w:val="a4"/>
    <w:rsid w:val="00970912"/>
    <w:rPr>
      <w:rFonts w:ascii="Times New Roman" w:eastAsia="Times New Roman" w:hAnsi="Times New Roman" w:cs="Times New Roman"/>
      <w:b/>
      <w:bCs/>
      <w:spacing w:val="1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0912"/>
    <w:pPr>
      <w:widowControl w:val="0"/>
      <w:spacing w:before="180" w:after="180" w:line="240" w:lineRule="atLeast"/>
      <w:jc w:val="center"/>
    </w:pPr>
    <w:rPr>
      <w:spacing w:val="6"/>
      <w:sz w:val="21"/>
      <w:szCs w:val="21"/>
    </w:rPr>
  </w:style>
  <w:style w:type="character" w:customStyle="1" w:styleId="a4">
    <w:name w:val="Основной текст Знак"/>
    <w:basedOn w:val="a0"/>
    <w:link w:val="a3"/>
    <w:semiHidden/>
    <w:rsid w:val="00970912"/>
    <w:rPr>
      <w:rFonts w:ascii="Times New Roman" w:eastAsia="Times New Roman" w:hAnsi="Times New Roman" w:cs="Times New Roman"/>
      <w:spacing w:val="6"/>
      <w:sz w:val="21"/>
      <w:szCs w:val="21"/>
      <w:lang w:eastAsia="ru-RU"/>
    </w:rPr>
  </w:style>
  <w:style w:type="character" w:customStyle="1" w:styleId="8pt">
    <w:name w:val="Основной текст + 8 pt"/>
    <w:aliases w:val="Полужирный,Интервал 0 pt"/>
    <w:basedOn w:val="a4"/>
    <w:rsid w:val="00970912"/>
    <w:rPr>
      <w:rFonts w:ascii="Times New Roman" w:eastAsia="Times New Roman" w:hAnsi="Times New Roman" w:cs="Times New Roman"/>
      <w:b/>
      <w:bCs/>
      <w:spacing w:val="3"/>
      <w:sz w:val="16"/>
      <w:szCs w:val="16"/>
      <w:lang w:val="en-US" w:eastAsia="en-US"/>
    </w:rPr>
  </w:style>
  <w:style w:type="character" w:customStyle="1" w:styleId="a5">
    <w:name w:val="Основной текст + Полужирный"/>
    <w:aliases w:val="Интервал 0 pt4"/>
    <w:basedOn w:val="a4"/>
    <w:rsid w:val="00970912"/>
    <w:rPr>
      <w:rFonts w:ascii="Times New Roman" w:eastAsia="Times New Roman" w:hAnsi="Times New Roman" w:cs="Times New Roman"/>
      <w:b/>
      <w:bCs/>
      <w:spacing w:val="10"/>
      <w:sz w:val="21"/>
      <w:szCs w:val="21"/>
      <w:u w:val="single"/>
      <w:lang w:eastAsia="ru-RU"/>
    </w:rPr>
  </w:style>
  <w:style w:type="character" w:customStyle="1" w:styleId="2">
    <w:name w:val="Основной текст + Полужирный2"/>
    <w:aliases w:val="Интервал 0 pt3"/>
    <w:basedOn w:val="a4"/>
    <w:rsid w:val="00970912"/>
    <w:rPr>
      <w:rFonts w:ascii="Times New Roman" w:eastAsia="Times New Roman" w:hAnsi="Times New Roman" w:cs="Times New Roman"/>
      <w:b/>
      <w:bCs/>
      <w:spacing w:val="1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2016-03-21T05:25:00Z</dcterms:created>
  <dcterms:modified xsi:type="dcterms:W3CDTF">2016-03-21T05:26:00Z</dcterms:modified>
</cp:coreProperties>
</file>